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871e0228c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d4bee83c7aa1472a"/>
      <w:footerReference xmlns:r="http://schemas.openxmlformats.org/officeDocument/2006/relationships" w:type="default" r:id="Rd7da3b6bbef7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ee83c7aa1472a" /><Relationship Type="http://schemas.openxmlformats.org/officeDocument/2006/relationships/footer" Target="/word/footer1.xml" Id="Rd7da3b6bbef7427f" /></Relationships>
</file>