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4bd325fdd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7110001deb314a6c"/>
      <w:footerReference xmlns:r="http://schemas.openxmlformats.org/officeDocument/2006/relationships" w:type="default" r:id="Rd55234c7ae7f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0001deb314a6c" /><Relationship Type="http://schemas.openxmlformats.org/officeDocument/2006/relationships/footer" Target="/word/footer1.xml" Id="Rd55234c7ae7f43c3" /></Relationships>
</file>