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778ba0c54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452f3e9fc6d44f94"/>
      <w:footerReference xmlns:r="http://schemas.openxmlformats.org/officeDocument/2006/relationships" w:type="default" r:id="Rc621ff8d4e3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f3e9fc6d44f94" /><Relationship Type="http://schemas.openxmlformats.org/officeDocument/2006/relationships/footer" Target="/word/footer1.xml" Id="Rc621ff8d4e32400f" /></Relationships>
</file>