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507507791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8c9337b9d442b"/>
      <w:footerReference xmlns:r="http://schemas.openxmlformats.org/officeDocument/2006/relationships" w:type="default" r:id="Rc47be92199f1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HØISTAD INVEST AS   ·   Org.nr 980 153 339   ·   Stangevegen 72   ·   2321 HAMAR   ·   Tlf. 62 52 51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8c9337b9d442b" /><Relationship Type="http://schemas.openxmlformats.org/officeDocument/2006/relationships/footer" Target="/word/footer1.xml" Id="Rc47be92199f1429f" /></Relationships>
</file>