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65d30339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b411c61a8c584bd3"/>
      <w:footerReference xmlns:r="http://schemas.openxmlformats.org/officeDocument/2006/relationships" w:type="default" r:id="Rc59482ed0e88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1c61a8c584bd3" /><Relationship Type="http://schemas.openxmlformats.org/officeDocument/2006/relationships/footer" Target="/word/footer1.xml" Id="Rc59482ed0e884757" /></Relationships>
</file>