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fef5abae6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34df30448144edc"/>
      <w:footerReference xmlns:r="http://schemas.openxmlformats.org/officeDocument/2006/relationships" w:type="default" r:id="R95da145b31a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f30448144edc" /><Relationship Type="http://schemas.openxmlformats.org/officeDocument/2006/relationships/footer" Target="/word/footer1.xml" Id="R95da145b31ab4ff8" /></Relationships>
</file>