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24aef1aa2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6d522c7e9482d"/>
      <w:footerReference xmlns:r="http://schemas.openxmlformats.org/officeDocument/2006/relationships" w:type="default" r:id="R8af7c895cae6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6d522c7e9482d" /><Relationship Type="http://schemas.openxmlformats.org/officeDocument/2006/relationships/footer" Target="/word/footer1.xml" Id="R8af7c895cae64339" /></Relationships>
</file>