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2e0496851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f35a0c5bbc7c4558"/>
      <w:footerReference xmlns:r="http://schemas.openxmlformats.org/officeDocument/2006/relationships" w:type="default" r:id="R6d042eb92ec4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a0c5bbc7c4558" /><Relationship Type="http://schemas.openxmlformats.org/officeDocument/2006/relationships/footer" Target="/word/footer1.xml" Id="R6d042eb92ec44f76" /></Relationships>
</file>