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c7664ef0a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2b63862c63fb48f3"/>
      <w:footerReference xmlns:r="http://schemas.openxmlformats.org/officeDocument/2006/relationships" w:type="default" r:id="R27a1da6ab443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3862c63fb48f3" /><Relationship Type="http://schemas.openxmlformats.org/officeDocument/2006/relationships/footer" Target="/word/footer1.xml" Id="R27a1da6ab4434818" /></Relationships>
</file>