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1c663af9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23d0eb4a0d814be4"/>
      <w:footerReference xmlns:r="http://schemas.openxmlformats.org/officeDocument/2006/relationships" w:type="default" r:id="Rc5d4eaf36ee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eb4a0d814be4" /><Relationship Type="http://schemas.openxmlformats.org/officeDocument/2006/relationships/footer" Target="/word/footer1.xml" Id="Rc5d4eaf36ee347ec" /></Relationships>
</file>