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48a72bbc1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67a71e26fb941f5"/>
      <w:footerReference xmlns:r="http://schemas.openxmlformats.org/officeDocument/2006/relationships" w:type="default" r:id="Re627d1d5f45b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a71e26fb941f5" /><Relationship Type="http://schemas.openxmlformats.org/officeDocument/2006/relationships/footer" Target="/word/footer1.xml" Id="Re627d1d5f45b49ee" /></Relationships>
</file>