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95a998d0f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1140a5393fb54914"/>
      <w:footerReference xmlns:r="http://schemas.openxmlformats.org/officeDocument/2006/relationships" w:type="default" r:id="R34cec56a84fd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0a5393fb54914" /><Relationship Type="http://schemas.openxmlformats.org/officeDocument/2006/relationships/footer" Target="/word/footer1.xml" Id="R34cec56a84fd4b35" /></Relationships>
</file>