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d306ee7fb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2b6705eb7bbe4bd3"/>
      <w:footerReference xmlns:r="http://schemas.openxmlformats.org/officeDocument/2006/relationships" w:type="default" r:id="R5f90a4f662d4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705eb7bbe4bd3" /><Relationship Type="http://schemas.openxmlformats.org/officeDocument/2006/relationships/footer" Target="/word/footer1.xml" Id="R5f90a4f662d448ec" /></Relationships>
</file>