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3022d3391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54458a30d5404f35"/>
      <w:footerReference xmlns:r="http://schemas.openxmlformats.org/officeDocument/2006/relationships" w:type="default" r:id="R57e56deda8b2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58a30d5404f35" /><Relationship Type="http://schemas.openxmlformats.org/officeDocument/2006/relationships/footer" Target="/word/footer1.xml" Id="R57e56deda8b24c26" /></Relationships>
</file>