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afc516fa4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63e0303fce8444bf"/>
      <w:footerReference xmlns:r="http://schemas.openxmlformats.org/officeDocument/2006/relationships" w:type="default" r:id="Rbd844dc6e300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0303fce8444bf" /><Relationship Type="http://schemas.openxmlformats.org/officeDocument/2006/relationships/footer" Target="/word/footer1.xml" Id="Rbd844dc6e3004824" /></Relationships>
</file>