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f47514452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91fbe4d33c6f40fc"/>
      <w:footerReference xmlns:r="http://schemas.openxmlformats.org/officeDocument/2006/relationships" w:type="default" r:id="R72ea0d6fd5ae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be4d33c6f40fc" /><Relationship Type="http://schemas.openxmlformats.org/officeDocument/2006/relationships/footer" Target="/word/footer1.xml" Id="R72ea0d6fd5ae4a0d" /></Relationships>
</file>