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978d647a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DEKORATØR OG KONSULENTSERVICE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9e8f827dc9ba4f4a"/>
      <w:footerReference xmlns:r="http://schemas.openxmlformats.org/officeDocument/2006/relationships" w:type="default" r:id="R5fd73694704f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f827dc9ba4f4a" /><Relationship Type="http://schemas.openxmlformats.org/officeDocument/2006/relationships/footer" Target="/word/footer1.xml" Id="R5fd73694704f471d" /></Relationships>
</file>