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483de02c943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NORGE VERDI</w:t>
      </w:r>
    </w:p>
    <w:sectPr>
      <w:headerReference xmlns:r="http://schemas.openxmlformats.org/officeDocument/2006/relationships" w:type="default" r:id="R8ea27e0affbf40d7"/>
      <w:footerReference xmlns:r="http://schemas.openxmlformats.org/officeDocument/2006/relationships" w:type="default" r:id="R01d430d2710642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VERDI   ·   Org.nr 977 464 811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VERDI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a27e0affbf40d7" /><Relationship Type="http://schemas.openxmlformats.org/officeDocument/2006/relationships/footer" Target="/word/footer1.xml" Id="R01d430d2710642b5" /></Relationships>
</file>