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ef82ef979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bfba7309be6b4c91"/>
      <w:footerReference xmlns:r="http://schemas.openxmlformats.org/officeDocument/2006/relationships" w:type="default" r:id="Rc7cf68ef1d2b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a7309be6b4c91" /><Relationship Type="http://schemas.openxmlformats.org/officeDocument/2006/relationships/footer" Target="/word/footer1.xml" Id="Rc7cf68ef1d2b464b" /></Relationships>
</file>