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b73349e47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b04bbe048b7d4480"/>
      <w:footerReference xmlns:r="http://schemas.openxmlformats.org/officeDocument/2006/relationships" w:type="default" r:id="Ra9d3e9e6a066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bbe048b7d4480" /><Relationship Type="http://schemas.openxmlformats.org/officeDocument/2006/relationships/footer" Target="/word/footer1.xml" Id="Ra9d3e9e6a0664751" /></Relationships>
</file>