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0cdd83e1247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4d8887632b1414c"/>
      <w:footerReference xmlns:r="http://schemas.openxmlformats.org/officeDocument/2006/relationships" w:type="default" r:id="R4c02384f52eb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887632b1414c" /><Relationship Type="http://schemas.openxmlformats.org/officeDocument/2006/relationships/footer" Target="/word/footer1.xml" Id="R4c02384f52eb4daf" /></Relationships>
</file>