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316dff154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a4d915d0f7754c3b"/>
      <w:footerReference xmlns:r="http://schemas.openxmlformats.org/officeDocument/2006/relationships" w:type="default" r:id="Rf212e00fff6e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915d0f7754c3b" /><Relationship Type="http://schemas.openxmlformats.org/officeDocument/2006/relationships/footer" Target="/word/footer1.xml" Id="Rf212e00fff6e48bd" /></Relationships>
</file>