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4d5291ea5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872e88c9ff494cc5"/>
      <w:footerReference xmlns:r="http://schemas.openxmlformats.org/officeDocument/2006/relationships" w:type="default" r:id="R88aad044a5a3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e88c9ff494cc5" /><Relationship Type="http://schemas.openxmlformats.org/officeDocument/2006/relationships/footer" Target="/word/footer1.xml" Id="R88aad044a5a3423d" /></Relationships>
</file>