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8c4abe16e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250f19aad4848"/>
      <w:footerReference xmlns:r="http://schemas.openxmlformats.org/officeDocument/2006/relationships" w:type="default" r:id="Rec1eeeb396f0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250f19aad4848" /><Relationship Type="http://schemas.openxmlformats.org/officeDocument/2006/relationships/footer" Target="/word/footer1.xml" Id="Rec1eeeb396f044ca" /></Relationships>
</file>