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ca4d1e770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3b16975a343de"/>
      <w:footerReference xmlns:r="http://schemas.openxmlformats.org/officeDocument/2006/relationships" w:type="default" r:id="R9e01493e6afa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3b16975a343de" /><Relationship Type="http://schemas.openxmlformats.org/officeDocument/2006/relationships/footer" Target="/word/footer1.xml" Id="R9e01493e6afa4624" /></Relationships>
</file>