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dd4ceb285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a26d18540f3489e"/>
      <w:footerReference xmlns:r="http://schemas.openxmlformats.org/officeDocument/2006/relationships" w:type="default" r:id="R0a401b6f958a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6d18540f3489e" /><Relationship Type="http://schemas.openxmlformats.org/officeDocument/2006/relationships/footer" Target="/word/footer1.xml" Id="R0a401b6f958a45ae" /></Relationships>
</file>