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77857351f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611b235c446a5"/>
      <w:footerReference xmlns:r="http://schemas.openxmlformats.org/officeDocument/2006/relationships" w:type="default" r:id="R59191e2140ed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611b235c446a5" /><Relationship Type="http://schemas.openxmlformats.org/officeDocument/2006/relationships/footer" Target="/word/footer1.xml" Id="R59191e2140ed4ce0" /></Relationships>
</file>