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449f4ce4c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511722d5b29c421a"/>
      <w:footerReference xmlns:r="http://schemas.openxmlformats.org/officeDocument/2006/relationships" w:type="default" r:id="Rb8aa7d7449fd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22d5b29c421a" /><Relationship Type="http://schemas.openxmlformats.org/officeDocument/2006/relationships/footer" Target="/word/footer1.xml" Id="Rb8aa7d7449fd4a44" /></Relationships>
</file>