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a38d97f25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SYNERGI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c7d4da37d78b412e"/>
      <w:footerReference xmlns:r="http://schemas.openxmlformats.org/officeDocument/2006/relationships" w:type="default" r:id="R71eddbd1f846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4da37d78b412e" /><Relationship Type="http://schemas.openxmlformats.org/officeDocument/2006/relationships/footer" Target="/word/footer1.xml" Id="R71eddbd1f8464fe0" /></Relationships>
</file>