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414bde98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d0dff48e7da42c0"/>
      <w:footerReference xmlns:r="http://schemas.openxmlformats.org/officeDocument/2006/relationships" w:type="default" r:id="R6bdfc9976d82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ff48e7da42c0" /><Relationship Type="http://schemas.openxmlformats.org/officeDocument/2006/relationships/footer" Target="/word/footer1.xml" Id="R6bdfc9976d8242ec" /></Relationships>
</file>