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6978addd6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c32c2a23e41fb"/>
      <w:footerReference xmlns:r="http://schemas.openxmlformats.org/officeDocument/2006/relationships" w:type="default" r:id="R8f7f38021d40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HAFI AS   ·   Org.nr 974 675 749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c32c2a23e41fb" /><Relationship Type="http://schemas.openxmlformats.org/officeDocument/2006/relationships/footer" Target="/word/footer1.xml" Id="R8f7f38021d40443a" /></Relationships>
</file>