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b0047f744447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JAKOB HATTELAND HOLDING AS.</w:t>
      </w:r>
    </w:p>
    <w:sectPr>
      <w:headerReference xmlns:r="http://schemas.openxmlformats.org/officeDocument/2006/relationships" w:type="default" r:id="Rb87c1c1b43674cff"/>
      <w:footerReference xmlns:r="http://schemas.openxmlformats.org/officeDocument/2006/relationships" w:type="default" r:id="Rcc5d931e89c04d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 HATTELAND HOLDING AS   ·   Org.nr 974 498 359   ·   Stokkastrandvegen 85   ·   5578 NEDRE VATS   ·   Tlf. 53 76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 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c1c1b43674cff" /><Relationship Type="http://schemas.openxmlformats.org/officeDocument/2006/relationships/footer" Target="/word/footer1.xml" Id="Rcc5d931e89c04d8f" /></Relationships>
</file>