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628c58380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JAKOB HATTELAND HOLDING AS, org.nr 974 498 359,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683f0273bfae4775"/>
      <w:footerReference xmlns:r="http://schemas.openxmlformats.org/officeDocument/2006/relationships" w:type="default" r:id="Rf1f5373daffa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f0273bfae4775" /><Relationship Type="http://schemas.openxmlformats.org/officeDocument/2006/relationships/footer" Target="/word/footer1.xml" Id="Rf1f5373daffa4ede" /></Relationships>
</file>