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780cc2d39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d8b88dadd30f4709"/>
      <w:footerReference xmlns:r="http://schemas.openxmlformats.org/officeDocument/2006/relationships" w:type="default" r:id="R091c27191ae0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88dadd30f4709" /><Relationship Type="http://schemas.openxmlformats.org/officeDocument/2006/relationships/footer" Target="/word/footer1.xml" Id="R091c27191ae049c4" /></Relationships>
</file>