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474f92fdc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23b444ed5c7a47cb"/>
      <w:footerReference xmlns:r="http://schemas.openxmlformats.org/officeDocument/2006/relationships" w:type="default" r:id="R3bc5be0bbf37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444ed5c7a47cb" /><Relationship Type="http://schemas.openxmlformats.org/officeDocument/2006/relationships/footer" Target="/word/footer1.xml" Id="R3bc5be0bbf37453e" /></Relationships>
</file>