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c695052a8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3afa1cfbef934c86"/>
      <w:footerReference xmlns:r="http://schemas.openxmlformats.org/officeDocument/2006/relationships" w:type="default" r:id="R55bc20bfdd0d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a1cfbef934c86" /><Relationship Type="http://schemas.openxmlformats.org/officeDocument/2006/relationships/footer" Target="/word/footer1.xml" Id="R55bc20bfdd0d411e" /></Relationships>
</file>