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675f9f027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BYGGFAG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BYGGFAG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761518f9a4782"/>
      <w:footerReference xmlns:r="http://schemas.openxmlformats.org/officeDocument/2006/relationships" w:type="default" r:id="Ra2e2cb6e11b9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BYGGFAG   ·   Org.nr 974 467 968   ·   Østre Aker vei 24   ·   0581 OSLO   ·   Tlf. 22 99 28 70   ·   stiftelsen@byggfag.org   ·   www.stiftelsenbyggfag.no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BYGGFAG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761518f9a4782" /><Relationship Type="http://schemas.openxmlformats.org/officeDocument/2006/relationships/footer" Target="/word/footer1.xml" Id="Ra2e2cb6e11b94909" /></Relationships>
</file>