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71ff15e95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afb1bc39c46d4"/>
      <w:footerReference xmlns:r="http://schemas.openxmlformats.org/officeDocument/2006/relationships" w:type="default" r:id="Rc0ee02b766fb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afb1bc39c46d4" /><Relationship Type="http://schemas.openxmlformats.org/officeDocument/2006/relationships/footer" Target="/word/footer1.xml" Id="Rc0ee02b766fb4ad8" /></Relationships>
</file>