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05cef640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NORDEA KAPITAL, org.nr 973 050 982,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3bea38aefc4b472a"/>
      <w:footerReference xmlns:r="http://schemas.openxmlformats.org/officeDocument/2006/relationships" w:type="default" r:id="R2ce5ab4f17b0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a38aefc4b472a" /><Relationship Type="http://schemas.openxmlformats.org/officeDocument/2006/relationships/footer" Target="/word/footer1.xml" Id="R2ce5ab4f17b04ec1" /></Relationships>
</file>