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783a15677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FAUSKE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01c9f5d125424a5b"/>
      <w:footerReference xmlns:r="http://schemas.openxmlformats.org/officeDocument/2006/relationships" w:type="default" r:id="R74c82e2890ad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9f5d125424a5b" /><Relationship Type="http://schemas.openxmlformats.org/officeDocument/2006/relationships/footer" Target="/word/footer1.xml" Id="R74c82e2890ad49f3" /></Relationships>
</file>