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6af0fb013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ba5a9a84bd6e497e"/>
      <w:footerReference xmlns:r="http://schemas.openxmlformats.org/officeDocument/2006/relationships" w:type="default" r:id="R9bf80f67e405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a9a84bd6e497e" /><Relationship Type="http://schemas.openxmlformats.org/officeDocument/2006/relationships/footer" Target="/word/footer1.xml" Id="R9bf80f67e405484e" /></Relationships>
</file>