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e55e987d4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68373c665d374b08"/>
      <w:footerReference xmlns:r="http://schemas.openxmlformats.org/officeDocument/2006/relationships" w:type="default" r:id="R060e8192c50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73c665d374b08" /><Relationship Type="http://schemas.openxmlformats.org/officeDocument/2006/relationships/footer" Target="/word/footer1.xml" Id="R060e8192c5004efb" /></Relationships>
</file>