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0e1f6a960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525da3f64e2b484e"/>
      <w:footerReference xmlns:r="http://schemas.openxmlformats.org/officeDocument/2006/relationships" w:type="default" r:id="R677617662e53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a3f64e2b484e" /><Relationship Type="http://schemas.openxmlformats.org/officeDocument/2006/relationships/footer" Target="/word/footer1.xml" Id="R677617662e534a6d" /></Relationships>
</file>