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292dc90a0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2ce14c1c51134627"/>
      <w:footerReference xmlns:r="http://schemas.openxmlformats.org/officeDocument/2006/relationships" w:type="default" r:id="R575fe271cd7e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14c1c51134627" /><Relationship Type="http://schemas.openxmlformats.org/officeDocument/2006/relationships/footer" Target="/word/footer1.xml" Id="R575fe271cd7e4a6b" /></Relationships>
</file>