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dd6e96a12a40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FOLKETRYGDFONDET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FOLKETRYGDFONDET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eacb11152304c04"/>
      <w:footerReference xmlns:r="http://schemas.openxmlformats.org/officeDocument/2006/relationships" w:type="default" r:id="R01edf45b112f46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FOLKETRYGDFONDET   ·   Org.nr 971 525 061   ·   Haakon VIIs gate 2   ·   0161 OSLO   ·   Tlf. 23 11 72 00   ·   folketrygdfondet@ftf.no   ·   folketrygdfondet.no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FOLKETRYGDFONDET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acb11152304c04" /><Relationship Type="http://schemas.openxmlformats.org/officeDocument/2006/relationships/footer" Target="/word/footer1.xml" Id="R01edf45b112f4618" /></Relationships>
</file>