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ddf7aa268aff43a1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NORGES KRISTELIGE STUDENT- OG SKOLEUNGDOMSLAG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Oslo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Oslo, 19. september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NORGES KRISTELIGE STUDENT- OG SKOLEUNGDOMSLAG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865f0697f24d417c"/>
      <w:footerReference xmlns:r="http://schemas.openxmlformats.org/officeDocument/2006/relationships" w:type="default" r:id="R5ab5e0bbab9846b2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NORGES KRISTELIGE STUDENT- OG SKOLEUNGDOMSLAG   ·   Org.nr 971 524 650   ·   Holbergs plass 4   ·   0166 OSLO   ·   Tlf. 22 99 24 24   ·   post@nkss.no   ·   www.nkss.no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NORGES KRISTELIGE STUDENT- OG SKOLEUNGDOMSLAG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865f0697f24d417c" /><Relationship Type="http://schemas.openxmlformats.org/officeDocument/2006/relationships/footer" Target="/word/footer1.xml" Id="R5ab5e0bbab9846b2" /></Relationships>
</file>