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9fd776a8f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646f632cb2a847f8"/>
      <w:footerReference xmlns:r="http://schemas.openxmlformats.org/officeDocument/2006/relationships" w:type="default" r:id="R2b4d442b3e45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f632cb2a847f8" /><Relationship Type="http://schemas.openxmlformats.org/officeDocument/2006/relationships/footer" Target="/word/footer1.xml" Id="R2b4d442b3e454424" /></Relationships>
</file>