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cb43a9bc3c42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ULVIK REKNESKAPSLAG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bcd514e8bd304c7e"/>
      <w:footerReference xmlns:r="http://schemas.openxmlformats.org/officeDocument/2006/relationships" w:type="default" r:id="R358b24ab55ae4d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d514e8bd304c7e" /><Relationship Type="http://schemas.openxmlformats.org/officeDocument/2006/relationships/footer" Target="/word/footer1.xml" Id="R358b24ab55ae4d76" /></Relationships>
</file>