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5120cc2b0542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 EIGEDOM SA</w:t>
      </w:r>
    </w:p>
    <w:sectPr>
      <w:headerReference xmlns:r="http://schemas.openxmlformats.org/officeDocument/2006/relationships" w:type="default" r:id="R7ce3a8bc4c854cd2"/>
      <w:footerReference xmlns:r="http://schemas.openxmlformats.org/officeDocument/2006/relationships" w:type="default" r:id="R67329642367547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 EIGEDOM SA   ·   Org.nr 971 424 753   ·   Skulegata 11A   ·   5700 VOSS   ·   Tlf. 56 52 07 70   ·   voss@vekstra.no   ·   www.vekstra.no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 EIGEDOM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e3a8bc4c854cd2" /><Relationship Type="http://schemas.openxmlformats.org/officeDocument/2006/relationships/footer" Target="/word/footer1.xml" Id="R673296423675474b" /></Relationships>
</file>