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0afd6495e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43a3a3690449a"/>
      <w:footerReference xmlns:r="http://schemas.openxmlformats.org/officeDocument/2006/relationships" w:type="default" r:id="R588ba525077b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43a3a3690449a" /><Relationship Type="http://schemas.openxmlformats.org/officeDocument/2006/relationships/footer" Target="/word/footer1.xml" Id="R588ba525077b4799" /></Relationships>
</file>